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0DC3A" w14:textId="582E51AD" w:rsidR="00DE74B4" w:rsidRDefault="009E7955">
      <w:pPr>
        <w:spacing w:line="360" w:lineRule="auto"/>
        <w:ind w:right="1134"/>
        <w:rPr>
          <w:rFonts w:ascii="Arial" w:hAnsi="Arial" w:cs="Arial"/>
          <w:b/>
          <w:sz w:val="36"/>
          <w:szCs w:val="36"/>
        </w:rPr>
      </w:pPr>
      <w:r w:rsidRPr="006F5128">
        <w:rPr>
          <w:rFonts w:ascii="Arial" w:hAnsi="Arial" w:cs="Arial"/>
          <w:b/>
          <w:sz w:val="36"/>
          <w:szCs w:val="36"/>
        </w:rPr>
        <w:t>Wie will ich wohnen</w:t>
      </w:r>
      <w:r w:rsidR="00DE74B4">
        <w:rPr>
          <w:rFonts w:ascii="Arial" w:hAnsi="Arial" w:cs="Arial"/>
          <w:b/>
          <w:sz w:val="36"/>
          <w:szCs w:val="36"/>
        </w:rPr>
        <w:t>?</w:t>
      </w:r>
      <w:r w:rsidRPr="006F5128">
        <w:rPr>
          <w:rFonts w:ascii="Arial" w:hAnsi="Arial" w:cs="Arial"/>
          <w:b/>
          <w:sz w:val="36"/>
          <w:szCs w:val="36"/>
        </w:rPr>
        <w:t xml:space="preserve"> </w:t>
      </w:r>
      <w:r w:rsidR="00387DA2" w:rsidRPr="006F5128">
        <w:rPr>
          <w:rFonts w:ascii="Arial" w:hAnsi="Arial" w:cs="Arial"/>
          <w:b/>
          <w:sz w:val="36"/>
          <w:szCs w:val="36"/>
        </w:rPr>
        <w:br/>
      </w:r>
      <w:r w:rsidRPr="006F5128">
        <w:rPr>
          <w:rFonts w:ascii="Arial" w:hAnsi="Arial" w:cs="Arial"/>
          <w:b/>
          <w:sz w:val="36"/>
          <w:szCs w:val="36"/>
        </w:rPr>
        <w:t xml:space="preserve">Bürger nutzen Chance </w:t>
      </w:r>
      <w:r w:rsidR="00387DA2" w:rsidRPr="006F5128">
        <w:rPr>
          <w:rFonts w:ascii="Arial" w:hAnsi="Arial" w:cs="Arial"/>
          <w:b/>
          <w:sz w:val="36"/>
          <w:szCs w:val="36"/>
        </w:rPr>
        <w:t xml:space="preserve">für </w:t>
      </w:r>
      <w:r w:rsidRPr="006F5128">
        <w:rPr>
          <w:rFonts w:ascii="Arial" w:hAnsi="Arial" w:cs="Arial"/>
          <w:b/>
          <w:sz w:val="36"/>
          <w:szCs w:val="36"/>
        </w:rPr>
        <w:t>K</w:t>
      </w:r>
      <w:r w:rsidR="008C1662" w:rsidRPr="006F5128">
        <w:rPr>
          <w:rFonts w:ascii="Arial" w:hAnsi="Arial" w:cs="Arial"/>
          <w:b/>
          <w:sz w:val="36"/>
          <w:szCs w:val="36"/>
        </w:rPr>
        <w:t>ommunale</w:t>
      </w:r>
    </w:p>
    <w:p w14:paraId="3D4D7F9A" w14:textId="77085F65" w:rsidR="004E7AE5" w:rsidRDefault="00387DA2">
      <w:pPr>
        <w:spacing w:line="360" w:lineRule="auto"/>
        <w:ind w:right="1134"/>
        <w:rPr>
          <w:rFonts w:ascii="Arial" w:hAnsi="Arial" w:cs="Arial"/>
          <w:b/>
          <w:sz w:val="36"/>
          <w:szCs w:val="36"/>
        </w:rPr>
      </w:pPr>
      <w:r>
        <w:rPr>
          <w:rFonts w:ascii="Arial" w:hAnsi="Arial" w:cs="Arial"/>
          <w:b/>
          <w:sz w:val="36"/>
          <w:szCs w:val="36"/>
        </w:rPr>
        <w:t>Wohnraumstudie in Ginsheim-Gustavsburg</w:t>
      </w:r>
      <w:r w:rsidR="008C1662">
        <w:rPr>
          <w:rFonts w:ascii="Arial" w:hAnsi="Arial" w:cs="Arial"/>
          <w:b/>
          <w:sz w:val="36"/>
          <w:szCs w:val="36"/>
        </w:rPr>
        <w:t xml:space="preserve"> </w:t>
      </w:r>
    </w:p>
    <w:p w14:paraId="61250B63" w14:textId="77777777" w:rsidR="00A32EC6" w:rsidRDefault="00A32EC6">
      <w:pPr>
        <w:spacing w:line="360" w:lineRule="auto"/>
        <w:ind w:right="1134"/>
        <w:rPr>
          <w:rFonts w:ascii="Arial" w:hAnsi="Arial" w:cs="Arial"/>
          <w:b/>
          <w:sz w:val="24"/>
          <w:szCs w:val="24"/>
        </w:rPr>
      </w:pPr>
    </w:p>
    <w:p w14:paraId="6532CA00" w14:textId="27BB81D6" w:rsidR="000B4E76" w:rsidRDefault="00387DA2" w:rsidP="000B4E76">
      <w:pPr>
        <w:spacing w:line="360" w:lineRule="auto"/>
        <w:ind w:right="1134"/>
        <w:jc w:val="both"/>
        <w:rPr>
          <w:rFonts w:ascii="Arial" w:hAnsi="Arial" w:cs="Arial"/>
          <w:b/>
          <w:sz w:val="24"/>
          <w:szCs w:val="24"/>
        </w:rPr>
      </w:pPr>
      <w:r>
        <w:rPr>
          <w:rFonts w:ascii="Arial" w:hAnsi="Arial" w:cs="Arial"/>
          <w:b/>
          <w:sz w:val="24"/>
          <w:szCs w:val="24"/>
        </w:rPr>
        <w:t>Am</w:t>
      </w:r>
      <w:r w:rsidRPr="00387DA2">
        <w:rPr>
          <w:rFonts w:ascii="Arial" w:hAnsi="Arial" w:cs="Arial"/>
          <w:b/>
          <w:sz w:val="24"/>
          <w:szCs w:val="24"/>
        </w:rPr>
        <w:t xml:space="preserve"> 2. Dezember 2020</w:t>
      </w:r>
      <w:r>
        <w:rPr>
          <w:rFonts w:ascii="Arial" w:hAnsi="Arial" w:cs="Arial"/>
          <w:b/>
          <w:sz w:val="24"/>
          <w:szCs w:val="24"/>
        </w:rPr>
        <w:t xml:space="preserve"> </w:t>
      </w:r>
      <w:r w:rsidR="002371D3">
        <w:rPr>
          <w:rFonts w:ascii="Arial" w:hAnsi="Arial" w:cs="Arial"/>
          <w:b/>
          <w:sz w:val="24"/>
          <w:szCs w:val="24"/>
        </w:rPr>
        <w:t>startet die</w:t>
      </w:r>
      <w:r w:rsidRPr="00387DA2">
        <w:rPr>
          <w:rFonts w:ascii="Arial" w:hAnsi="Arial" w:cs="Arial"/>
          <w:b/>
          <w:sz w:val="24"/>
          <w:szCs w:val="24"/>
        </w:rPr>
        <w:t xml:space="preserve"> </w:t>
      </w:r>
      <w:r w:rsidR="002371D3">
        <w:rPr>
          <w:rFonts w:ascii="Arial" w:hAnsi="Arial" w:cs="Arial"/>
          <w:b/>
          <w:sz w:val="24"/>
          <w:szCs w:val="24"/>
        </w:rPr>
        <w:t>K</w:t>
      </w:r>
      <w:r w:rsidRPr="00387DA2">
        <w:rPr>
          <w:rFonts w:ascii="Arial" w:hAnsi="Arial" w:cs="Arial"/>
          <w:b/>
          <w:sz w:val="24"/>
          <w:szCs w:val="24"/>
        </w:rPr>
        <w:t>ommunale Wohnraumstudie in Ginsheim-Gustavsburg.</w:t>
      </w:r>
      <w:r>
        <w:rPr>
          <w:rFonts w:ascii="Arial" w:hAnsi="Arial" w:cs="Arial"/>
          <w:b/>
          <w:sz w:val="24"/>
          <w:szCs w:val="24"/>
        </w:rPr>
        <w:t xml:space="preserve"> Die </w:t>
      </w:r>
      <w:proofErr w:type="spellStart"/>
      <w:r>
        <w:rPr>
          <w:rFonts w:ascii="Arial" w:hAnsi="Arial" w:cs="Arial"/>
          <w:b/>
          <w:sz w:val="24"/>
          <w:szCs w:val="24"/>
        </w:rPr>
        <w:t>ProjektStadt</w:t>
      </w:r>
      <w:proofErr w:type="spellEnd"/>
      <w:r>
        <w:rPr>
          <w:rFonts w:ascii="Arial" w:hAnsi="Arial" w:cs="Arial"/>
          <w:b/>
          <w:sz w:val="24"/>
          <w:szCs w:val="24"/>
        </w:rPr>
        <w:t xml:space="preserve"> übernimmt die Durchführung der Studie und </w:t>
      </w:r>
      <w:r w:rsidR="007D618F" w:rsidRPr="006F5128">
        <w:rPr>
          <w:rFonts w:ascii="Arial" w:hAnsi="Arial" w:cs="Arial"/>
          <w:b/>
          <w:sz w:val="24"/>
          <w:szCs w:val="24"/>
        </w:rPr>
        <w:t>liefert</w:t>
      </w:r>
      <w:r w:rsidRPr="006F5128">
        <w:rPr>
          <w:rFonts w:ascii="Arial" w:hAnsi="Arial" w:cs="Arial"/>
          <w:b/>
          <w:sz w:val="24"/>
          <w:szCs w:val="24"/>
        </w:rPr>
        <w:t xml:space="preserve"> </w:t>
      </w:r>
      <w:r>
        <w:rPr>
          <w:rFonts w:ascii="Arial" w:hAnsi="Arial" w:cs="Arial"/>
          <w:b/>
          <w:sz w:val="24"/>
          <w:szCs w:val="24"/>
        </w:rPr>
        <w:t xml:space="preserve">Ergebnisse </w:t>
      </w:r>
      <w:r w:rsidR="007D618F">
        <w:rPr>
          <w:rFonts w:ascii="Arial" w:hAnsi="Arial" w:cs="Arial"/>
          <w:b/>
          <w:sz w:val="24"/>
          <w:szCs w:val="24"/>
        </w:rPr>
        <w:t>bis</w:t>
      </w:r>
      <w:r>
        <w:rPr>
          <w:rFonts w:ascii="Arial" w:hAnsi="Arial" w:cs="Arial"/>
          <w:b/>
          <w:sz w:val="24"/>
          <w:szCs w:val="24"/>
        </w:rPr>
        <w:t xml:space="preserve"> Frühjahr 2021.</w:t>
      </w:r>
    </w:p>
    <w:p w14:paraId="687C578F" w14:textId="77777777" w:rsidR="00387DA2" w:rsidRPr="000B4E76" w:rsidRDefault="00387DA2" w:rsidP="000B4E76">
      <w:pPr>
        <w:spacing w:line="360" w:lineRule="auto"/>
        <w:ind w:right="1134"/>
        <w:jc w:val="both"/>
        <w:rPr>
          <w:rFonts w:ascii="Arial" w:hAnsi="Arial" w:cs="Arial"/>
        </w:rPr>
      </w:pPr>
    </w:p>
    <w:p w14:paraId="053808EE" w14:textId="77777777" w:rsidR="00262993" w:rsidRPr="008A19BE" w:rsidRDefault="00AA65D3" w:rsidP="000B4E76">
      <w:pPr>
        <w:spacing w:line="360" w:lineRule="auto"/>
        <w:ind w:right="1134"/>
        <w:jc w:val="both"/>
        <w:rPr>
          <w:rFonts w:ascii="Arial" w:hAnsi="Arial" w:cs="Arial"/>
        </w:rPr>
      </w:pPr>
      <w:r>
        <w:rPr>
          <w:rFonts w:ascii="Arial" w:hAnsi="Arial" w:cs="Arial"/>
          <w:u w:val="single"/>
        </w:rPr>
        <w:t>Ginsheim-Gustavsburg</w:t>
      </w:r>
      <w:r w:rsidR="000B4E76" w:rsidRPr="000B4E76">
        <w:rPr>
          <w:rFonts w:ascii="Arial" w:hAnsi="Arial" w:cs="Arial"/>
        </w:rPr>
        <w:t xml:space="preserve"> – </w:t>
      </w:r>
      <w:r w:rsidR="00FE2F08">
        <w:rPr>
          <w:rFonts w:ascii="Arial" w:hAnsi="Arial" w:cs="Arial"/>
        </w:rPr>
        <w:t xml:space="preserve">Die Stadt Ginsheim-Gustavsburg entwickelt sich </w:t>
      </w:r>
      <w:r w:rsidR="006433CD">
        <w:rPr>
          <w:rFonts w:ascii="Arial" w:hAnsi="Arial" w:cs="Arial"/>
        </w:rPr>
        <w:t xml:space="preserve">seit Jahren </w:t>
      </w:r>
      <w:r w:rsidR="00FE2F08">
        <w:rPr>
          <w:rFonts w:ascii="Arial" w:hAnsi="Arial" w:cs="Arial"/>
        </w:rPr>
        <w:t xml:space="preserve">dynamisch und erfährt durch </w:t>
      </w:r>
      <w:r w:rsidR="008C1662">
        <w:rPr>
          <w:rFonts w:ascii="Arial" w:hAnsi="Arial" w:cs="Arial"/>
        </w:rPr>
        <w:t>ihre</w:t>
      </w:r>
      <w:r w:rsidR="00FE2F08">
        <w:rPr>
          <w:rFonts w:ascii="Arial" w:hAnsi="Arial" w:cs="Arial"/>
        </w:rPr>
        <w:t xml:space="preserve"> günstige Lage in der Metropolregion </w:t>
      </w:r>
      <w:proofErr w:type="spellStart"/>
      <w:r w:rsidR="00FE2F08">
        <w:rPr>
          <w:rFonts w:ascii="Arial" w:hAnsi="Arial" w:cs="Arial"/>
        </w:rPr>
        <w:t>FrankfurtRheinMain</w:t>
      </w:r>
      <w:proofErr w:type="spellEnd"/>
      <w:r w:rsidR="00FE2F08">
        <w:rPr>
          <w:rFonts w:ascii="Arial" w:hAnsi="Arial" w:cs="Arial"/>
        </w:rPr>
        <w:t xml:space="preserve"> eine besondere Relevanz. </w:t>
      </w:r>
      <w:r w:rsidR="005E299B">
        <w:rPr>
          <w:rFonts w:ascii="Arial" w:hAnsi="Arial" w:cs="Arial"/>
        </w:rPr>
        <w:t>Um auch zukünftig von der Lage zu profitieren und erfolgreiche Stadtentwicklung zu gestalten, hat die</w:t>
      </w:r>
      <w:r w:rsidR="00262993">
        <w:rPr>
          <w:rFonts w:ascii="Arial" w:hAnsi="Arial" w:cs="Arial"/>
        </w:rPr>
        <w:t xml:space="preserve"> Stadt </w:t>
      </w:r>
      <w:r w:rsidR="00C16CF6">
        <w:rPr>
          <w:rFonts w:ascii="Arial" w:hAnsi="Arial" w:cs="Arial"/>
        </w:rPr>
        <w:t>Ginsheim-Gustavsburg</w:t>
      </w:r>
      <w:r>
        <w:rPr>
          <w:rFonts w:ascii="Arial" w:hAnsi="Arial" w:cs="Arial"/>
        </w:rPr>
        <w:t xml:space="preserve"> </w:t>
      </w:r>
      <w:r w:rsidR="00262993">
        <w:rPr>
          <w:rFonts w:ascii="Arial" w:hAnsi="Arial" w:cs="Arial"/>
        </w:rPr>
        <w:t xml:space="preserve">auf einen politischen Antrag reagiert und mit einem Beschluss der Stadtverordnetenversammlung eine Wohnraumstudie in </w:t>
      </w:r>
      <w:r w:rsidR="00262993" w:rsidRPr="008A19BE">
        <w:rPr>
          <w:rFonts w:ascii="Arial" w:hAnsi="Arial" w:cs="Arial"/>
        </w:rPr>
        <w:t>Auftrag gegeben</w:t>
      </w:r>
      <w:r w:rsidR="006F5128" w:rsidRPr="008A19BE">
        <w:rPr>
          <w:rFonts w:ascii="Arial" w:hAnsi="Arial" w:cs="Arial"/>
        </w:rPr>
        <w:t>.</w:t>
      </w:r>
    </w:p>
    <w:p w14:paraId="51BB4F3A" w14:textId="77777777" w:rsidR="008F42E5" w:rsidRDefault="008F42E5" w:rsidP="000B4E76">
      <w:pPr>
        <w:spacing w:line="360" w:lineRule="auto"/>
        <w:ind w:right="1134"/>
        <w:jc w:val="both"/>
        <w:rPr>
          <w:rFonts w:ascii="Arial" w:hAnsi="Arial" w:cs="Arial"/>
        </w:rPr>
      </w:pPr>
    </w:p>
    <w:p w14:paraId="19DB49D3" w14:textId="04D660A5" w:rsidR="00AA65D3" w:rsidRDefault="00886368" w:rsidP="000B4E76">
      <w:pPr>
        <w:spacing w:line="360" w:lineRule="auto"/>
        <w:ind w:right="1134"/>
        <w:jc w:val="both"/>
        <w:rPr>
          <w:rFonts w:ascii="Arial" w:hAnsi="Arial" w:cs="Arial"/>
        </w:rPr>
      </w:pPr>
      <w:r>
        <w:rPr>
          <w:rFonts w:ascii="Arial" w:hAnsi="Arial" w:cs="Arial"/>
        </w:rPr>
        <w:t>„</w:t>
      </w:r>
      <w:r w:rsidR="00262993">
        <w:rPr>
          <w:rFonts w:ascii="Arial" w:hAnsi="Arial" w:cs="Arial"/>
        </w:rPr>
        <w:t xml:space="preserve">Die </w:t>
      </w:r>
      <w:r w:rsidR="00262993" w:rsidRPr="00262993">
        <w:rPr>
          <w:rFonts w:ascii="Arial" w:hAnsi="Arial" w:cs="Arial"/>
        </w:rPr>
        <w:t xml:space="preserve">Kommunale Wohnungsgesellschaft (KWG) sowie die Gemeinnützige Baugenossenschaft Mainspitze eG </w:t>
      </w:r>
      <w:r w:rsidR="00262993">
        <w:rPr>
          <w:rFonts w:ascii="Arial" w:hAnsi="Arial" w:cs="Arial"/>
        </w:rPr>
        <w:t xml:space="preserve">wurden </w:t>
      </w:r>
      <w:r w:rsidR="00262993" w:rsidRPr="00262993">
        <w:rPr>
          <w:rFonts w:ascii="Arial" w:hAnsi="Arial" w:cs="Arial"/>
        </w:rPr>
        <w:t>beauftragt, zusammen mit der Stadt Ginsheim-Gustavsburg den Wohnungsbedarf und die Wohnformen untersuchen und feststellen zu lassen</w:t>
      </w:r>
      <w:r w:rsidR="00C1555F">
        <w:rPr>
          <w:rFonts w:ascii="Arial" w:hAnsi="Arial" w:cs="Arial"/>
        </w:rPr>
        <w:t>,</w:t>
      </w:r>
      <w:r w:rsidR="00C1555F" w:rsidRPr="00C1555F">
        <w:rPr>
          <w:rFonts w:ascii="Arial" w:hAnsi="Arial" w:cs="Arial"/>
        </w:rPr>
        <w:t xml:space="preserve"> </w:t>
      </w:r>
      <w:r w:rsidR="00C1555F">
        <w:rPr>
          <w:rFonts w:ascii="Arial" w:hAnsi="Arial" w:cs="Arial"/>
        </w:rPr>
        <w:t xml:space="preserve">um </w:t>
      </w:r>
      <w:r w:rsidR="00C1555F" w:rsidRPr="006F5128">
        <w:rPr>
          <w:rFonts w:ascii="Arial" w:hAnsi="Arial" w:cs="Arial"/>
        </w:rPr>
        <w:t xml:space="preserve">politische </w:t>
      </w:r>
      <w:r w:rsidR="00497E18" w:rsidRPr="006F5128">
        <w:rPr>
          <w:rFonts w:ascii="Arial" w:hAnsi="Arial" w:cs="Arial"/>
        </w:rPr>
        <w:t xml:space="preserve">zielgerichtete </w:t>
      </w:r>
      <w:r w:rsidR="00C1555F">
        <w:rPr>
          <w:rFonts w:ascii="Arial" w:hAnsi="Arial" w:cs="Arial"/>
        </w:rPr>
        <w:t xml:space="preserve">Grundsatzentscheidungen </w:t>
      </w:r>
      <w:r w:rsidR="00497E18" w:rsidRPr="006F5128">
        <w:rPr>
          <w:rFonts w:ascii="Arial" w:hAnsi="Arial" w:cs="Arial"/>
        </w:rPr>
        <w:t>für die</w:t>
      </w:r>
      <w:r w:rsidR="006F5128">
        <w:rPr>
          <w:rFonts w:ascii="Arial" w:hAnsi="Arial" w:cs="Arial"/>
        </w:rPr>
        <w:t xml:space="preserve"> </w:t>
      </w:r>
      <w:r w:rsidR="00C1555F">
        <w:rPr>
          <w:rFonts w:ascii="Arial" w:hAnsi="Arial" w:cs="Arial"/>
        </w:rPr>
        <w:t>zukünftige Stadtentwicklung treffen zu können</w:t>
      </w:r>
      <w:r>
        <w:rPr>
          <w:rFonts w:ascii="Arial" w:hAnsi="Arial" w:cs="Arial"/>
        </w:rPr>
        <w:t>“, berichtet Bürgermeister Thies Puttnins-von Trotha</w:t>
      </w:r>
      <w:r w:rsidRPr="006E02B7">
        <w:rPr>
          <w:rFonts w:ascii="Arial" w:hAnsi="Arial" w:cs="Arial"/>
        </w:rPr>
        <w:t>. „</w:t>
      </w:r>
      <w:r w:rsidR="001A4682" w:rsidRPr="001A4682">
        <w:rPr>
          <w:rFonts w:ascii="Arial" w:hAnsi="Arial" w:cs="Arial"/>
        </w:rPr>
        <w:t xml:space="preserve">Mit dem Fachbereich Integrierte Stadtentwicklung der </w:t>
      </w:r>
      <w:proofErr w:type="spellStart"/>
      <w:r w:rsidR="001A4682" w:rsidRPr="001A4682">
        <w:rPr>
          <w:rFonts w:ascii="Arial" w:hAnsi="Arial" w:cs="Arial"/>
        </w:rPr>
        <w:t>ProjektStadt</w:t>
      </w:r>
      <w:proofErr w:type="spellEnd"/>
      <w:r w:rsidR="001A4682" w:rsidRPr="006E02B7" w:rsidDel="001A4682">
        <w:rPr>
          <w:rFonts w:ascii="Arial" w:hAnsi="Arial" w:cs="Arial"/>
        </w:rPr>
        <w:t xml:space="preserve"> </w:t>
      </w:r>
      <w:r w:rsidRPr="006E02B7">
        <w:rPr>
          <w:rFonts w:ascii="Arial" w:hAnsi="Arial" w:cs="Arial"/>
        </w:rPr>
        <w:t>haben wir bereits sehr gute Erfahrung bei der Erstellung des</w:t>
      </w:r>
      <w:r w:rsidR="006F5128" w:rsidRPr="006E02B7">
        <w:rPr>
          <w:rFonts w:ascii="Arial" w:hAnsi="Arial" w:cs="Arial"/>
        </w:rPr>
        <w:t xml:space="preserve"> Integrierten Städtebaulichen Entwicklungskonzeptes</w:t>
      </w:r>
      <w:r w:rsidRPr="006E02B7">
        <w:rPr>
          <w:rFonts w:ascii="Arial" w:hAnsi="Arial" w:cs="Arial"/>
        </w:rPr>
        <w:t xml:space="preserve"> </w:t>
      </w:r>
      <w:r w:rsidR="006F5128" w:rsidRPr="006E02B7">
        <w:rPr>
          <w:rFonts w:ascii="Arial" w:hAnsi="Arial" w:cs="Arial"/>
        </w:rPr>
        <w:t>(</w:t>
      </w:r>
      <w:r w:rsidRPr="006E02B7">
        <w:rPr>
          <w:rFonts w:ascii="Arial" w:hAnsi="Arial" w:cs="Arial"/>
        </w:rPr>
        <w:t>ISEK</w:t>
      </w:r>
      <w:r w:rsidR="006F5128" w:rsidRPr="006E02B7">
        <w:rPr>
          <w:rFonts w:ascii="Arial" w:hAnsi="Arial" w:cs="Arial"/>
        </w:rPr>
        <w:t xml:space="preserve">) </w:t>
      </w:r>
      <w:r w:rsidRPr="006E02B7">
        <w:rPr>
          <w:rFonts w:ascii="Arial" w:hAnsi="Arial" w:cs="Arial"/>
        </w:rPr>
        <w:t>gemacht</w:t>
      </w:r>
      <w:r w:rsidR="006F5128" w:rsidRPr="006E02B7">
        <w:rPr>
          <w:rFonts w:ascii="Arial" w:hAnsi="Arial" w:cs="Arial"/>
        </w:rPr>
        <w:t xml:space="preserve">. </w:t>
      </w:r>
      <w:r w:rsidR="002371D3" w:rsidRPr="006E02B7">
        <w:rPr>
          <w:rFonts w:ascii="Arial" w:hAnsi="Arial" w:cs="Arial"/>
        </w:rPr>
        <w:t>I</w:t>
      </w:r>
      <w:r w:rsidRPr="006E02B7">
        <w:rPr>
          <w:rFonts w:ascii="Arial" w:hAnsi="Arial" w:cs="Arial"/>
        </w:rPr>
        <w:t xml:space="preserve">n </w:t>
      </w:r>
      <w:r w:rsidR="00497E18" w:rsidRPr="006E02B7">
        <w:rPr>
          <w:rFonts w:ascii="Arial" w:hAnsi="Arial" w:cs="Arial"/>
        </w:rPr>
        <w:t>diesem weiteren wichtigen Projekt der Stadt</w:t>
      </w:r>
      <w:r w:rsidR="006F5128" w:rsidRPr="006E02B7">
        <w:rPr>
          <w:rFonts w:ascii="Arial" w:hAnsi="Arial" w:cs="Arial"/>
        </w:rPr>
        <w:t xml:space="preserve"> </w:t>
      </w:r>
      <w:r w:rsidR="002371D3" w:rsidRPr="006E02B7">
        <w:rPr>
          <w:rFonts w:ascii="Arial" w:hAnsi="Arial" w:cs="Arial"/>
        </w:rPr>
        <w:t>werden wir die erfolgreiche Kooperation weiter ausbauen und voneinander profitieren.</w:t>
      </w:r>
      <w:r w:rsidR="00497E18" w:rsidRPr="006E02B7">
        <w:rPr>
          <w:rFonts w:ascii="Arial" w:hAnsi="Arial" w:cs="Arial"/>
        </w:rPr>
        <w:t>“</w:t>
      </w:r>
    </w:p>
    <w:p w14:paraId="0CABF0C2" w14:textId="693CF984" w:rsidR="00387DA2" w:rsidRDefault="00C1555F" w:rsidP="000441CD">
      <w:pPr>
        <w:spacing w:line="360" w:lineRule="auto"/>
        <w:ind w:right="1134"/>
        <w:jc w:val="both"/>
        <w:rPr>
          <w:rFonts w:ascii="Arial" w:hAnsi="Arial" w:cs="Arial"/>
        </w:rPr>
      </w:pPr>
      <w:r>
        <w:rPr>
          <w:rFonts w:ascii="Arial" w:hAnsi="Arial" w:cs="Arial"/>
        </w:rPr>
        <w:lastRenderedPageBreak/>
        <w:t>Wichtige Grundlage der Studie ist eine Befragung aller Bürgerinnen und Bürger der Stadt Ginsheim-Gustavsburg.</w:t>
      </w:r>
      <w:r w:rsidR="00387DA2">
        <w:rPr>
          <w:rFonts w:ascii="Arial" w:hAnsi="Arial" w:cs="Arial"/>
        </w:rPr>
        <w:t xml:space="preserve"> </w:t>
      </w:r>
      <w:r w:rsidR="008C1662">
        <w:rPr>
          <w:rFonts w:ascii="Arial" w:hAnsi="Arial" w:cs="Arial"/>
        </w:rPr>
        <w:t>„</w:t>
      </w:r>
      <w:r w:rsidR="00C73C8E" w:rsidRPr="00C73C8E">
        <w:rPr>
          <w:rFonts w:ascii="Arial" w:hAnsi="Arial" w:cs="Arial"/>
        </w:rPr>
        <w:t>Neben allgemeinen Fragen zum Wohnort und zur persönlichen Wohn- und Lebenssituation wird die Zufriedenheit mit der Wohnsituation und dem Wohnumfeld sowie den Planungen und Wünschen für die Zukunft ermittelt</w:t>
      </w:r>
      <w:r w:rsidR="008C1662">
        <w:rPr>
          <w:rFonts w:ascii="Arial" w:hAnsi="Arial" w:cs="Arial"/>
        </w:rPr>
        <w:t xml:space="preserve">“, erklärt </w:t>
      </w:r>
      <w:r w:rsidR="00284428">
        <w:rPr>
          <w:rFonts w:ascii="Arial" w:hAnsi="Arial" w:cs="Arial"/>
        </w:rPr>
        <w:t>Marion Schmitz-Stadtfeld</w:t>
      </w:r>
      <w:r w:rsidR="008C1662" w:rsidRPr="000B4E76">
        <w:rPr>
          <w:rFonts w:ascii="Arial" w:hAnsi="Arial" w:cs="Arial"/>
        </w:rPr>
        <w:t xml:space="preserve">, </w:t>
      </w:r>
      <w:r w:rsidR="00284428">
        <w:rPr>
          <w:rFonts w:ascii="Arial" w:hAnsi="Arial" w:cs="Arial"/>
        </w:rPr>
        <w:t xml:space="preserve">Leiterin </w:t>
      </w:r>
      <w:r w:rsidR="008C1662">
        <w:rPr>
          <w:rFonts w:ascii="Arial" w:hAnsi="Arial" w:cs="Arial"/>
        </w:rPr>
        <w:t xml:space="preserve">des Bereichs </w:t>
      </w:r>
      <w:r w:rsidR="00284428">
        <w:rPr>
          <w:rFonts w:ascii="Arial" w:hAnsi="Arial" w:cs="Arial"/>
          <w:color w:val="000000"/>
          <w:lang w:eastAsia="de-DE"/>
        </w:rPr>
        <w:t xml:space="preserve">Integrierte </w:t>
      </w:r>
      <w:r w:rsidR="00C5027E">
        <w:rPr>
          <w:rFonts w:ascii="Arial" w:hAnsi="Arial" w:cs="Arial"/>
          <w:color w:val="000000"/>
          <w:lang w:eastAsia="de-DE"/>
        </w:rPr>
        <w:t xml:space="preserve">Stadtentwicklung </w:t>
      </w:r>
      <w:r w:rsidR="008C1662" w:rsidRPr="000B4E76">
        <w:rPr>
          <w:rFonts w:ascii="Arial" w:hAnsi="Arial" w:cs="Arial"/>
        </w:rPr>
        <w:t>der</w:t>
      </w:r>
      <w:r w:rsidR="008C1662">
        <w:rPr>
          <w:rFonts w:ascii="Arial" w:hAnsi="Arial" w:cs="Arial"/>
        </w:rPr>
        <w:t xml:space="preserve"> </w:t>
      </w:r>
      <w:proofErr w:type="spellStart"/>
      <w:r w:rsidR="008C1662" w:rsidRPr="00C5027E">
        <w:rPr>
          <w:rFonts w:ascii="Arial" w:hAnsi="Arial" w:cs="Arial"/>
        </w:rPr>
        <w:t>ProjektStadt</w:t>
      </w:r>
      <w:proofErr w:type="spellEnd"/>
      <w:r w:rsidR="00DE74B4">
        <w:rPr>
          <w:rFonts w:ascii="Arial" w:hAnsi="Arial" w:cs="Arial"/>
        </w:rPr>
        <w:t>, der Stadtentwicklungsmarke der Unternehmensgruppe Nassauische Heimstätte | Wohnstadt.</w:t>
      </w:r>
      <w:r w:rsidR="004E7AE5" w:rsidRPr="00C5027E">
        <w:rPr>
          <w:rFonts w:ascii="Arial" w:hAnsi="Arial" w:cs="Arial"/>
        </w:rPr>
        <w:t xml:space="preserve"> „</w:t>
      </w:r>
      <w:r w:rsidR="00497E18" w:rsidRPr="00C5027E">
        <w:rPr>
          <w:rFonts w:ascii="Arial" w:hAnsi="Arial" w:cs="Arial"/>
        </w:rPr>
        <w:t>W</w:t>
      </w:r>
      <w:r w:rsidR="004E7AE5" w:rsidRPr="00C5027E">
        <w:rPr>
          <w:rFonts w:ascii="Arial" w:hAnsi="Arial" w:cs="Arial"/>
        </w:rPr>
        <w:t>er</w:t>
      </w:r>
      <w:r w:rsidR="008F42E5">
        <w:rPr>
          <w:rFonts w:ascii="Arial" w:hAnsi="Arial" w:cs="Arial"/>
        </w:rPr>
        <w:t>,</w:t>
      </w:r>
      <w:r w:rsidR="004E7AE5" w:rsidRPr="00C5027E">
        <w:rPr>
          <w:rFonts w:ascii="Arial" w:hAnsi="Arial" w:cs="Arial"/>
        </w:rPr>
        <w:t xml:space="preserve"> wen</w:t>
      </w:r>
      <w:r w:rsidR="008F42E5">
        <w:rPr>
          <w:rFonts w:ascii="Arial" w:hAnsi="Arial" w:cs="Arial"/>
        </w:rPr>
        <w:t>n</w:t>
      </w:r>
      <w:r w:rsidR="004E7AE5" w:rsidRPr="00C5027E">
        <w:rPr>
          <w:rFonts w:ascii="Arial" w:hAnsi="Arial" w:cs="Arial"/>
        </w:rPr>
        <w:t xml:space="preserve"> nicht wir als Marke einer dynamischen Wohnungsbaugesellschaft, kann Stadtentwicklung und </w:t>
      </w:r>
      <w:r w:rsidR="00497E18" w:rsidRPr="00C5027E">
        <w:rPr>
          <w:rFonts w:ascii="Arial" w:hAnsi="Arial" w:cs="Arial"/>
        </w:rPr>
        <w:t>W</w:t>
      </w:r>
      <w:r w:rsidR="004E7AE5" w:rsidRPr="00C5027E">
        <w:rPr>
          <w:rFonts w:ascii="Arial" w:hAnsi="Arial" w:cs="Arial"/>
        </w:rPr>
        <w:t xml:space="preserve">ohnen in dieser </w:t>
      </w:r>
      <w:r w:rsidR="00497E18" w:rsidRPr="00C5027E">
        <w:rPr>
          <w:rFonts w:ascii="Arial" w:hAnsi="Arial" w:cs="Arial"/>
        </w:rPr>
        <w:t>W</w:t>
      </w:r>
      <w:r w:rsidR="004E7AE5" w:rsidRPr="00C5027E">
        <w:rPr>
          <w:rFonts w:ascii="Arial" w:hAnsi="Arial" w:cs="Arial"/>
        </w:rPr>
        <w:t>eise ex</w:t>
      </w:r>
      <w:r w:rsidR="00A67290" w:rsidRPr="00C5027E">
        <w:rPr>
          <w:rFonts w:ascii="Arial" w:hAnsi="Arial" w:cs="Arial"/>
        </w:rPr>
        <w:t>zell</w:t>
      </w:r>
      <w:r w:rsidR="004E7AE5" w:rsidRPr="00C5027E">
        <w:rPr>
          <w:rFonts w:ascii="Arial" w:hAnsi="Arial" w:cs="Arial"/>
        </w:rPr>
        <w:t xml:space="preserve">ent </w:t>
      </w:r>
      <w:r w:rsidR="00497E18" w:rsidRPr="00C5027E">
        <w:rPr>
          <w:rFonts w:ascii="Arial" w:hAnsi="Arial" w:cs="Arial"/>
        </w:rPr>
        <w:t xml:space="preserve">kombiniert </w:t>
      </w:r>
      <w:r w:rsidR="004E7AE5" w:rsidRPr="00C5027E">
        <w:rPr>
          <w:rFonts w:ascii="Arial" w:hAnsi="Arial" w:cs="Arial"/>
        </w:rPr>
        <w:t>bearbeiten</w:t>
      </w:r>
      <w:r w:rsidR="008F42E5">
        <w:rPr>
          <w:rFonts w:ascii="Arial" w:hAnsi="Arial" w:cs="Arial"/>
        </w:rPr>
        <w:t>?</w:t>
      </w:r>
      <w:r w:rsidR="004E7AE5" w:rsidRPr="00C5027E">
        <w:rPr>
          <w:rFonts w:ascii="Arial" w:hAnsi="Arial" w:cs="Arial"/>
        </w:rPr>
        <w:t>“</w:t>
      </w:r>
      <w:r w:rsidR="008C1662" w:rsidRPr="00C5027E">
        <w:rPr>
          <w:rFonts w:ascii="Arial" w:hAnsi="Arial" w:cs="Arial"/>
        </w:rPr>
        <w:t xml:space="preserve"> </w:t>
      </w:r>
      <w:r w:rsidR="00C73C8E" w:rsidRPr="00C73C8E">
        <w:rPr>
          <w:rFonts w:ascii="Arial" w:hAnsi="Arial" w:cs="Arial"/>
        </w:rPr>
        <w:t xml:space="preserve">Eine eigene Rubrik </w:t>
      </w:r>
      <w:r w:rsidR="0082709B">
        <w:rPr>
          <w:rFonts w:ascii="Arial" w:hAnsi="Arial" w:cs="Arial"/>
        </w:rPr>
        <w:t xml:space="preserve">des Fragebogens </w:t>
      </w:r>
      <w:r w:rsidR="00C73C8E" w:rsidRPr="00C73C8E">
        <w:rPr>
          <w:rFonts w:ascii="Arial" w:hAnsi="Arial" w:cs="Arial"/>
        </w:rPr>
        <w:t xml:space="preserve">richtet sich an Studierende, Schülerinnen und Schüler der Oberstufe und Auszubildende. </w:t>
      </w:r>
      <w:r w:rsidR="0082709B">
        <w:rPr>
          <w:rFonts w:ascii="Arial" w:hAnsi="Arial" w:cs="Arial"/>
        </w:rPr>
        <w:t>„</w:t>
      </w:r>
      <w:r w:rsidR="00C73C8E" w:rsidRPr="00C73C8E">
        <w:rPr>
          <w:rFonts w:ascii="Arial" w:hAnsi="Arial" w:cs="Arial"/>
        </w:rPr>
        <w:t xml:space="preserve">Dabei soll unter anderem die Frage beantwortet werden, was junge Menschen </w:t>
      </w:r>
      <w:r w:rsidR="00387DA2">
        <w:rPr>
          <w:rFonts w:ascii="Arial" w:hAnsi="Arial" w:cs="Arial"/>
        </w:rPr>
        <w:t xml:space="preserve">in Ginsheim-Gustavsburg </w:t>
      </w:r>
      <w:r w:rsidR="00C73C8E" w:rsidRPr="00C73C8E">
        <w:rPr>
          <w:rFonts w:ascii="Arial" w:hAnsi="Arial" w:cs="Arial"/>
        </w:rPr>
        <w:t>hält und was sie zu einem Wohnortwechsel nach Ginsheim-Gustavsburg veranlasst</w:t>
      </w:r>
      <w:r w:rsidR="0082709B">
        <w:rPr>
          <w:rFonts w:ascii="Arial" w:hAnsi="Arial" w:cs="Arial"/>
        </w:rPr>
        <w:t>“,</w:t>
      </w:r>
      <w:r w:rsidR="000441CD">
        <w:rPr>
          <w:rFonts w:ascii="Arial" w:hAnsi="Arial" w:cs="Arial"/>
        </w:rPr>
        <w:t xml:space="preserve"> erörtert Norbert Kühn, Betriebsleiter </w:t>
      </w:r>
      <w:r w:rsidR="000441CD" w:rsidRPr="00262993">
        <w:rPr>
          <w:rFonts w:ascii="Arial" w:hAnsi="Arial" w:cs="Arial"/>
        </w:rPr>
        <w:t xml:space="preserve">Kommunale Wohnungsgesellschaft (KWG) </w:t>
      </w:r>
      <w:r w:rsidR="000441CD">
        <w:rPr>
          <w:rFonts w:ascii="Arial" w:hAnsi="Arial" w:cs="Arial"/>
        </w:rPr>
        <w:t xml:space="preserve">und </w:t>
      </w:r>
      <w:r w:rsidR="000441CD" w:rsidRPr="000441CD">
        <w:rPr>
          <w:rFonts w:ascii="Arial" w:hAnsi="Arial" w:cs="Arial"/>
        </w:rPr>
        <w:t>Vorstandsvorsitzender</w:t>
      </w:r>
      <w:r w:rsidR="000441CD">
        <w:rPr>
          <w:rFonts w:ascii="Arial" w:hAnsi="Arial" w:cs="Arial"/>
        </w:rPr>
        <w:t xml:space="preserve"> </w:t>
      </w:r>
      <w:r w:rsidR="000441CD" w:rsidRPr="000441CD">
        <w:rPr>
          <w:rFonts w:ascii="Arial" w:hAnsi="Arial" w:cs="Arial"/>
        </w:rPr>
        <w:t>Gemeinnützige Baugenossenschaft</w:t>
      </w:r>
      <w:r w:rsidR="000441CD">
        <w:rPr>
          <w:rFonts w:ascii="Arial" w:hAnsi="Arial" w:cs="Arial"/>
        </w:rPr>
        <w:t xml:space="preserve"> </w:t>
      </w:r>
      <w:r w:rsidR="000441CD" w:rsidRPr="000441CD">
        <w:rPr>
          <w:rFonts w:ascii="Arial" w:hAnsi="Arial" w:cs="Arial"/>
        </w:rPr>
        <w:t>Mainspitze eG</w:t>
      </w:r>
      <w:r w:rsidR="000441CD">
        <w:rPr>
          <w:rFonts w:ascii="Arial" w:hAnsi="Arial" w:cs="Arial"/>
        </w:rPr>
        <w:t>.</w:t>
      </w:r>
    </w:p>
    <w:p w14:paraId="3B3FF26E" w14:textId="77777777" w:rsidR="00387DA2" w:rsidRDefault="00387DA2" w:rsidP="00C73C8E">
      <w:pPr>
        <w:spacing w:line="360" w:lineRule="auto"/>
        <w:ind w:right="1134"/>
        <w:jc w:val="both"/>
        <w:rPr>
          <w:rFonts w:ascii="Arial" w:hAnsi="Arial" w:cs="Arial"/>
        </w:rPr>
      </w:pPr>
    </w:p>
    <w:p w14:paraId="1F444965" w14:textId="30F9F16F" w:rsidR="00CA7200" w:rsidRPr="008374DE" w:rsidRDefault="00063ACD" w:rsidP="0074069C">
      <w:pPr>
        <w:spacing w:line="360" w:lineRule="auto"/>
        <w:ind w:right="1134"/>
        <w:jc w:val="both"/>
        <w:rPr>
          <w:rFonts w:ascii="Arial" w:hAnsi="Arial" w:cs="Arial"/>
        </w:rPr>
      </w:pPr>
      <w:r w:rsidRPr="008374DE">
        <w:rPr>
          <w:rFonts w:ascii="Arial" w:hAnsi="Arial" w:cs="Arial"/>
        </w:rPr>
        <w:t>„</w:t>
      </w:r>
      <w:r w:rsidR="00C73C8E" w:rsidRPr="008374DE">
        <w:rPr>
          <w:rFonts w:ascii="Arial" w:hAnsi="Arial" w:cs="Arial"/>
        </w:rPr>
        <w:t xml:space="preserve">Zur Befragung werden </w:t>
      </w:r>
      <w:r w:rsidR="008374DE" w:rsidRPr="008374DE">
        <w:rPr>
          <w:rFonts w:ascii="Arial" w:hAnsi="Arial" w:cs="Arial"/>
        </w:rPr>
        <w:t>im</w:t>
      </w:r>
      <w:r w:rsidR="00C73C8E" w:rsidRPr="008374DE">
        <w:rPr>
          <w:rFonts w:ascii="Arial" w:hAnsi="Arial" w:cs="Arial"/>
        </w:rPr>
        <w:t xml:space="preserve"> Dezember </w:t>
      </w:r>
      <w:r w:rsidR="000441CD" w:rsidRPr="008374DE">
        <w:rPr>
          <w:rFonts w:ascii="Arial" w:hAnsi="Arial" w:cs="Arial"/>
        </w:rPr>
        <w:t xml:space="preserve">2020 </w:t>
      </w:r>
      <w:r w:rsidR="00C73C8E" w:rsidRPr="008374DE">
        <w:rPr>
          <w:rFonts w:ascii="Arial" w:hAnsi="Arial" w:cs="Arial"/>
        </w:rPr>
        <w:t xml:space="preserve">Fragebögen mit einem Anschreiben </w:t>
      </w:r>
      <w:r w:rsidR="00CA7200" w:rsidRPr="008374DE">
        <w:rPr>
          <w:rFonts w:ascii="Arial" w:hAnsi="Arial" w:cs="Arial"/>
        </w:rPr>
        <w:t xml:space="preserve">des Bürgermeisters </w:t>
      </w:r>
      <w:r w:rsidR="00C73C8E" w:rsidRPr="008374DE">
        <w:rPr>
          <w:rFonts w:ascii="Arial" w:hAnsi="Arial" w:cs="Arial"/>
        </w:rPr>
        <w:t>an alle Haushalte verteilt. Der Fragebogen kann auch online auf der Homepage der Stadt (www.gigu.de) abgerufen und digital ausgefüllt werden.</w:t>
      </w:r>
      <w:r w:rsidR="00CA7200" w:rsidRPr="008374DE">
        <w:rPr>
          <w:rFonts w:ascii="Arial" w:hAnsi="Arial" w:cs="Arial"/>
        </w:rPr>
        <w:t xml:space="preserve"> </w:t>
      </w:r>
      <w:r w:rsidR="00C73C8E" w:rsidRPr="008374DE">
        <w:rPr>
          <w:rFonts w:ascii="Arial" w:hAnsi="Arial" w:cs="Arial"/>
        </w:rPr>
        <w:t>Die Bürgerinnen und Bürger können die ausgefüllten Fragebögen bis zum 24. Januar 2021 in die Briefkästen der Rathäuser</w:t>
      </w:r>
      <w:r w:rsidR="0074069C" w:rsidRPr="008374DE">
        <w:rPr>
          <w:rFonts w:ascii="Arial" w:hAnsi="Arial" w:cs="Arial"/>
        </w:rPr>
        <w:t xml:space="preserve"> und </w:t>
      </w:r>
      <w:r w:rsidR="00C73C8E" w:rsidRPr="008374DE">
        <w:rPr>
          <w:rFonts w:ascii="Arial" w:hAnsi="Arial" w:cs="Arial"/>
        </w:rPr>
        <w:t xml:space="preserve">Bürgerbüros </w:t>
      </w:r>
      <w:r w:rsidR="0074069C" w:rsidRPr="008374DE">
        <w:rPr>
          <w:rFonts w:ascii="Arial" w:hAnsi="Arial" w:cs="Arial"/>
        </w:rPr>
        <w:t xml:space="preserve">sowie an </w:t>
      </w:r>
      <w:r w:rsidR="00C73C8E" w:rsidRPr="008374DE">
        <w:rPr>
          <w:rFonts w:ascii="Arial" w:hAnsi="Arial" w:cs="Arial"/>
        </w:rPr>
        <w:t>weitere</w:t>
      </w:r>
      <w:r w:rsidR="0074069C" w:rsidRPr="008374DE">
        <w:rPr>
          <w:rFonts w:ascii="Arial" w:hAnsi="Arial" w:cs="Arial"/>
        </w:rPr>
        <w:t>n</w:t>
      </w:r>
      <w:r w:rsidR="00C73C8E" w:rsidRPr="008374DE">
        <w:rPr>
          <w:rFonts w:ascii="Arial" w:hAnsi="Arial" w:cs="Arial"/>
        </w:rPr>
        <w:t xml:space="preserve"> im Anschreiben genannten Orten einwerfen.</w:t>
      </w:r>
      <w:r w:rsidR="00CA7200" w:rsidRPr="008374DE">
        <w:rPr>
          <w:rFonts w:ascii="Arial" w:hAnsi="Arial" w:cs="Arial"/>
        </w:rPr>
        <w:t xml:space="preserve"> Die Teilnahme an der Befragung ist freiwillig und anonym</w:t>
      </w:r>
      <w:r w:rsidRPr="008374DE">
        <w:rPr>
          <w:rFonts w:ascii="Arial" w:hAnsi="Arial" w:cs="Arial"/>
        </w:rPr>
        <w:t>“</w:t>
      </w:r>
      <w:r w:rsidR="008374DE" w:rsidRPr="008374DE">
        <w:rPr>
          <w:rFonts w:ascii="Arial" w:hAnsi="Arial" w:cs="Arial"/>
        </w:rPr>
        <w:t>,</w:t>
      </w:r>
      <w:r w:rsidRPr="008374DE">
        <w:rPr>
          <w:rFonts w:ascii="Arial" w:hAnsi="Arial" w:cs="Arial"/>
        </w:rPr>
        <w:t xml:space="preserve"> </w:t>
      </w:r>
      <w:r w:rsidR="008F42E5">
        <w:rPr>
          <w:rFonts w:ascii="Arial" w:hAnsi="Arial" w:cs="Arial"/>
        </w:rPr>
        <w:t>ermuntert</w:t>
      </w:r>
      <w:r w:rsidR="008F42E5" w:rsidRPr="008374DE">
        <w:rPr>
          <w:rFonts w:ascii="Arial" w:hAnsi="Arial" w:cs="Arial"/>
        </w:rPr>
        <w:t xml:space="preserve"> </w:t>
      </w:r>
      <w:r w:rsidRPr="008374DE">
        <w:rPr>
          <w:rFonts w:ascii="Arial" w:hAnsi="Arial" w:cs="Arial"/>
        </w:rPr>
        <w:t>Projektleiter N</w:t>
      </w:r>
      <w:r w:rsidR="008374DE" w:rsidRPr="008374DE">
        <w:rPr>
          <w:rFonts w:ascii="Arial" w:hAnsi="Arial" w:cs="Arial"/>
        </w:rPr>
        <w:t xml:space="preserve">icolas </w:t>
      </w:r>
      <w:r w:rsidRPr="008374DE">
        <w:rPr>
          <w:rFonts w:ascii="Arial" w:hAnsi="Arial" w:cs="Arial"/>
        </w:rPr>
        <w:t>Traut die Bürger zur Teilnahme</w:t>
      </w:r>
      <w:r w:rsidR="008374DE" w:rsidRPr="008374DE">
        <w:rPr>
          <w:rFonts w:ascii="Arial" w:hAnsi="Arial" w:cs="Arial"/>
        </w:rPr>
        <w:t>.</w:t>
      </w:r>
    </w:p>
    <w:p w14:paraId="19C05C98" w14:textId="77777777" w:rsidR="004B7649" w:rsidRPr="000B4E76" w:rsidRDefault="004B7649" w:rsidP="000B4E76">
      <w:pPr>
        <w:spacing w:line="360" w:lineRule="auto"/>
        <w:ind w:right="1134"/>
        <w:jc w:val="both"/>
        <w:rPr>
          <w:rFonts w:ascii="Arial" w:hAnsi="Arial" w:cs="Arial"/>
        </w:rPr>
      </w:pPr>
    </w:p>
    <w:p w14:paraId="03ACEFD7" w14:textId="77777777" w:rsidR="00A32EC6" w:rsidRPr="00B936CE" w:rsidRDefault="00934A72" w:rsidP="001A4682">
      <w:pPr>
        <w:ind w:right="1134"/>
        <w:jc w:val="both"/>
        <w:rPr>
          <w:rFonts w:ascii="Arial" w:hAnsi="Arial" w:cs="Arial"/>
          <w:b/>
        </w:rPr>
      </w:pPr>
      <w:r w:rsidRPr="00B936CE">
        <w:rPr>
          <w:rFonts w:ascii="Arial" w:hAnsi="Arial" w:cs="Arial"/>
          <w:b/>
        </w:rPr>
        <w:t>Unternehmensgruppe Nassauische Heimstätte | Wohnstadt</w:t>
      </w:r>
    </w:p>
    <w:p w14:paraId="05438F4C" w14:textId="1F26AA11" w:rsidR="00A32EC6" w:rsidRDefault="00934A72" w:rsidP="001A4682">
      <w:pPr>
        <w:ind w:right="1134"/>
        <w:jc w:val="both"/>
        <w:rPr>
          <w:rFonts w:ascii="Arial" w:hAnsi="Arial" w:cs="Arial"/>
        </w:rPr>
      </w:pPr>
      <w:r>
        <w:rPr>
          <w:rFonts w:ascii="Arial" w:hAnsi="Arial" w:cs="Arial"/>
        </w:rPr>
        <w:t xml:space="preserve">Die Unternehmensgruppe Nassauische Heimstätte | Wohnstadt (NHW) mit Sitz in Frankfurt am Main und Kassel bietet seit knapp 100 Jahren umfassende Dienstleistungen in den Bereichen Wohnen, Bauen und Entwickeln. Sie beschäftigt rund 750 Mitarbeitende. Mit rund 59.000 Mietwohnungen in 130 Städten und </w:t>
      </w:r>
      <w:r>
        <w:rPr>
          <w:rFonts w:ascii="Arial" w:hAnsi="Arial" w:cs="Arial"/>
        </w:rPr>
        <w:lastRenderedPageBreak/>
        <w:t xml:space="preserve">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004B7649">
        <w:rPr>
          <w:rFonts w:ascii="Arial" w:hAnsi="Arial" w:cs="Arial"/>
        </w:rPr>
        <w:t>perspektivisch</w:t>
      </w:r>
      <w:r>
        <w:rPr>
          <w:rFonts w:ascii="Arial" w:hAnsi="Arial" w:cs="Arial"/>
        </w:rPr>
        <w:t xml:space="preserve"> 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8" w:history="1">
        <w:r w:rsidR="008F42E5" w:rsidRPr="008F42E5">
          <w:rPr>
            <w:rStyle w:val="Hyperlink"/>
            <w:rFonts w:ascii="Arial" w:hAnsi="Arial" w:cs="Arial"/>
          </w:rPr>
          <w:t>www.naheimst.de/</w:t>
        </w:r>
      </w:hyperlink>
      <w:bookmarkStart w:id="0" w:name="_GoBack"/>
      <w:bookmarkEnd w:id="0"/>
    </w:p>
    <w:sectPr w:rsidR="00A32EC6">
      <w:headerReference w:type="default"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1FDE8" w14:textId="77777777" w:rsidR="00435D9F" w:rsidRDefault="00435D9F">
      <w:r>
        <w:separator/>
      </w:r>
    </w:p>
  </w:endnote>
  <w:endnote w:type="continuationSeparator" w:id="0">
    <w:p w14:paraId="170129E2" w14:textId="77777777" w:rsidR="00435D9F" w:rsidRDefault="0043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403C2" w14:textId="77777777" w:rsidR="00A32EC6" w:rsidRDefault="00A32EC6">
    <w:pPr>
      <w:pStyle w:val="Fuzeile"/>
      <w:pBdr>
        <w:bottom w:val="single" w:sz="4" w:space="1" w:color="auto"/>
      </w:pBdr>
      <w:rPr>
        <w:sz w:val="16"/>
        <w:szCs w:val="16"/>
      </w:rPr>
    </w:pPr>
  </w:p>
  <w:p w14:paraId="12B10CC2" w14:textId="77777777" w:rsidR="00A32EC6" w:rsidRDefault="00A32EC6">
    <w:pPr>
      <w:pStyle w:val="Fuzeile"/>
      <w:pBdr>
        <w:bottom w:val="single" w:sz="4" w:space="1" w:color="auto"/>
      </w:pBdr>
      <w:rPr>
        <w:sz w:val="16"/>
        <w:szCs w:val="16"/>
      </w:rPr>
    </w:pPr>
  </w:p>
  <w:p w14:paraId="2D433BCE" w14:textId="77777777" w:rsidR="00A32EC6" w:rsidRDefault="00A32EC6">
    <w:pPr>
      <w:pStyle w:val="Fuzeile"/>
      <w:rPr>
        <w:rFonts w:ascii="Arial" w:hAnsi="Arial" w:cs="Arial"/>
        <w:color w:val="000000"/>
        <w:sz w:val="16"/>
        <w:szCs w:val="16"/>
      </w:rPr>
    </w:pPr>
  </w:p>
  <w:p w14:paraId="075A12B3" w14:textId="77777777"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Stadt </w:t>
    </w:r>
    <w:r w:rsidR="0051368A">
      <w:rPr>
        <w:rFonts w:ascii="Arial" w:hAnsi="Arial" w:cs="Arial"/>
        <w:b/>
        <w:bCs/>
        <w:color w:val="000000"/>
        <w:sz w:val="16"/>
        <w:szCs w:val="16"/>
      </w:rPr>
      <w:t>Ginsheim-Gustavsburg</w:t>
    </w:r>
    <w:r>
      <w:rPr>
        <w:rFonts w:ascii="Arial" w:hAnsi="Arial" w:cs="Arial"/>
        <w:b/>
        <w:bCs/>
        <w:color w:val="000000"/>
        <w:sz w:val="16"/>
        <w:szCs w:val="16"/>
      </w:rPr>
      <w:t xml:space="preserve"> – </w:t>
    </w:r>
    <w:r w:rsidR="0051368A">
      <w:rPr>
        <w:rFonts w:ascii="Arial" w:hAnsi="Arial" w:cs="Arial"/>
        <w:bCs/>
        <w:color w:val="000000"/>
        <w:sz w:val="16"/>
        <w:szCs w:val="16"/>
      </w:rPr>
      <w:t>Jürgen Klopp</w:t>
    </w:r>
    <w:r>
      <w:rPr>
        <w:rFonts w:ascii="Arial" w:hAnsi="Arial" w:cs="Arial"/>
        <w:bCs/>
        <w:color w:val="000000"/>
        <w:sz w:val="16"/>
        <w:szCs w:val="16"/>
      </w:rPr>
      <w:t xml:space="preserve">| T: </w:t>
    </w:r>
    <w:r w:rsidR="0051368A" w:rsidRPr="0051368A">
      <w:rPr>
        <w:rFonts w:ascii="Arial" w:hAnsi="Arial" w:cs="Arial"/>
        <w:bCs/>
        <w:color w:val="000000"/>
        <w:sz w:val="16"/>
        <w:szCs w:val="16"/>
      </w:rPr>
      <w:t xml:space="preserve">+49 (0)6144 20-185 </w:t>
    </w:r>
    <w:r>
      <w:rPr>
        <w:rFonts w:ascii="Arial" w:hAnsi="Arial" w:cs="Arial"/>
        <w:bCs/>
        <w:color w:val="000000"/>
        <w:sz w:val="16"/>
        <w:szCs w:val="16"/>
      </w:rPr>
      <w:t xml:space="preserve">| Mail: </w:t>
    </w:r>
    <w:r w:rsidR="0051368A" w:rsidRPr="0051368A">
      <w:rPr>
        <w:rFonts w:ascii="Arial" w:hAnsi="Arial" w:cs="Arial"/>
        <w:bCs/>
        <w:color w:val="000000"/>
        <w:sz w:val="16"/>
        <w:szCs w:val="16"/>
      </w:rPr>
      <w:t>Klopp@gigu.de</w:t>
    </w:r>
  </w:p>
  <w:p w14:paraId="258C0DBC" w14:textId="77777777" w:rsidR="0051368A" w:rsidRDefault="0051368A">
    <w:pPr>
      <w:pStyle w:val="Fuzeile"/>
      <w:rPr>
        <w:rFonts w:ascii="Arial" w:hAnsi="Arial" w:cs="Arial"/>
        <w:bCs/>
        <w:color w:val="000000"/>
        <w:sz w:val="16"/>
        <w:szCs w:val="16"/>
      </w:rPr>
    </w:pPr>
    <w:r w:rsidRPr="0051368A">
      <w:rPr>
        <w:rFonts w:ascii="Arial" w:hAnsi="Arial" w:cs="Arial"/>
        <w:bCs/>
        <w:color w:val="000000"/>
        <w:sz w:val="16"/>
        <w:szCs w:val="16"/>
      </w:rPr>
      <w:t>Öffentlichkeitsarbeit/Wirtschaftsförderung</w:t>
    </w:r>
  </w:p>
  <w:p w14:paraId="08F79B53" w14:textId="77777777" w:rsidR="00A32EC6" w:rsidRDefault="00934A72">
    <w:pPr>
      <w:pStyle w:val="Fuzeile"/>
      <w:rPr>
        <w:rFonts w:ascii="Arial" w:hAnsi="Arial" w:cs="Arial"/>
        <w:bCs/>
        <w:color w:val="000000"/>
        <w:sz w:val="16"/>
        <w:szCs w:val="16"/>
      </w:rPr>
    </w:pPr>
    <w:r>
      <w:rPr>
        <w:rFonts w:ascii="Arial" w:hAnsi="Arial" w:cs="Arial"/>
        <w:b/>
        <w:bCs/>
        <w:color w:val="000000"/>
        <w:sz w:val="16"/>
        <w:szCs w:val="16"/>
      </w:rPr>
      <w:t xml:space="preserve">Kontakt </w:t>
    </w:r>
    <w:proofErr w:type="spellStart"/>
    <w:r>
      <w:rPr>
        <w:rFonts w:ascii="Arial" w:hAnsi="Arial" w:cs="Arial"/>
        <w:b/>
        <w:bCs/>
        <w:color w:val="000000"/>
        <w:sz w:val="16"/>
        <w:szCs w:val="16"/>
      </w:rPr>
      <w:t>ProjektStadt</w:t>
    </w:r>
    <w:proofErr w:type="spellEnd"/>
    <w:r>
      <w:rPr>
        <w:rFonts w:ascii="Arial" w:hAnsi="Arial" w:cs="Arial"/>
        <w:b/>
        <w:bCs/>
        <w:color w:val="000000"/>
        <w:sz w:val="16"/>
        <w:szCs w:val="16"/>
      </w:rPr>
      <w:t xml:space="preserve"> – </w:t>
    </w:r>
    <w:r w:rsidR="0051368A">
      <w:rPr>
        <w:rFonts w:ascii="Arial" w:hAnsi="Arial" w:cs="Arial"/>
        <w:bCs/>
        <w:color w:val="000000"/>
        <w:sz w:val="16"/>
        <w:szCs w:val="16"/>
      </w:rPr>
      <w:t>Nicolas Traut</w:t>
    </w:r>
    <w:r>
      <w:rPr>
        <w:rFonts w:ascii="Arial" w:hAnsi="Arial" w:cs="Arial"/>
        <w:bCs/>
        <w:color w:val="000000"/>
        <w:sz w:val="16"/>
        <w:szCs w:val="16"/>
      </w:rPr>
      <w:t xml:space="preserve"> </w:t>
    </w:r>
    <w:r>
      <w:rPr>
        <w:rFonts w:ascii="Arial" w:hAnsi="Arial" w:cs="Arial"/>
        <w:sz w:val="16"/>
        <w:szCs w:val="16"/>
      </w:rPr>
      <w:t>|</w:t>
    </w:r>
    <w:r>
      <w:rPr>
        <w:rFonts w:ascii="Arial" w:hAnsi="Arial" w:cs="Arial"/>
        <w:bCs/>
        <w:color w:val="000000"/>
        <w:sz w:val="16"/>
        <w:szCs w:val="16"/>
      </w:rPr>
      <w:t xml:space="preserve"> Telefon </w:t>
    </w:r>
    <w:r w:rsidR="0051368A">
      <w:rPr>
        <w:rFonts w:ascii="Arial" w:hAnsi="Arial" w:cs="Arial"/>
        <w:bCs/>
        <w:color w:val="000000"/>
        <w:sz w:val="16"/>
        <w:szCs w:val="16"/>
      </w:rPr>
      <w:t>+49 (</w:t>
    </w:r>
    <w:r>
      <w:rPr>
        <w:rFonts w:ascii="Arial" w:hAnsi="Arial" w:cs="Arial"/>
        <w:bCs/>
        <w:color w:val="000000"/>
        <w:sz w:val="16"/>
        <w:szCs w:val="16"/>
      </w:rPr>
      <w:t>0</w:t>
    </w:r>
    <w:r w:rsidR="0051368A">
      <w:rPr>
        <w:rFonts w:ascii="Arial" w:hAnsi="Arial" w:cs="Arial"/>
        <w:bCs/>
        <w:color w:val="000000"/>
        <w:sz w:val="16"/>
        <w:szCs w:val="16"/>
      </w:rPr>
      <w:t>)</w:t>
    </w:r>
    <w:r>
      <w:rPr>
        <w:rFonts w:ascii="Arial" w:hAnsi="Arial" w:cs="Arial"/>
        <w:bCs/>
        <w:color w:val="000000"/>
        <w:sz w:val="16"/>
        <w:szCs w:val="16"/>
      </w:rPr>
      <w:t>69 678674-1</w:t>
    </w:r>
    <w:r w:rsidR="0051368A">
      <w:rPr>
        <w:rFonts w:ascii="Arial" w:hAnsi="Arial" w:cs="Arial"/>
        <w:bCs/>
        <w:color w:val="000000"/>
        <w:sz w:val="16"/>
        <w:szCs w:val="16"/>
      </w:rPr>
      <w:t>457</w:t>
    </w:r>
    <w:r>
      <w:rPr>
        <w:rFonts w:ascii="Arial" w:hAnsi="Arial" w:cs="Arial"/>
        <w:bCs/>
        <w:color w:val="000000"/>
        <w:sz w:val="16"/>
        <w:szCs w:val="16"/>
      </w:rPr>
      <w:t xml:space="preserve"> </w:t>
    </w:r>
    <w:r>
      <w:rPr>
        <w:rFonts w:ascii="Arial" w:hAnsi="Arial" w:cs="Arial"/>
        <w:sz w:val="16"/>
        <w:szCs w:val="16"/>
      </w:rPr>
      <w:t xml:space="preserve">| </w:t>
    </w:r>
    <w:r>
      <w:rPr>
        <w:rFonts w:ascii="Arial" w:hAnsi="Arial" w:cs="Arial"/>
        <w:bCs/>
        <w:color w:val="000000"/>
        <w:sz w:val="16"/>
        <w:szCs w:val="16"/>
      </w:rPr>
      <w:t xml:space="preserve">Mail: </w:t>
    </w:r>
    <w:r w:rsidR="0051368A">
      <w:rPr>
        <w:rFonts w:ascii="Arial" w:hAnsi="Arial" w:cs="Arial"/>
        <w:bCs/>
        <w:color w:val="000000"/>
        <w:sz w:val="16"/>
        <w:szCs w:val="16"/>
      </w:rPr>
      <w:t>nicolas.traut</w:t>
    </w:r>
    <w:r>
      <w:rPr>
        <w:rFonts w:ascii="Arial" w:hAnsi="Arial" w:cs="Arial"/>
        <w:bCs/>
        <w:color w:val="000000"/>
        <w:sz w:val="16"/>
        <w:szCs w:val="16"/>
      </w:rPr>
      <w:t xml:space="preserve">@nh-projektstadt.de </w:t>
    </w:r>
  </w:p>
  <w:p w14:paraId="1E0E7135" w14:textId="77777777" w:rsidR="00A32EC6" w:rsidRDefault="00934A72">
    <w:pPr>
      <w:pStyle w:val="Fuzeile"/>
      <w:rPr>
        <w:rFonts w:ascii="Arial" w:hAnsi="Arial" w:cs="Arial"/>
        <w:sz w:val="10"/>
        <w:szCs w:val="10"/>
      </w:rPr>
    </w:pPr>
    <w:r>
      <w:rPr>
        <w:rFonts w:ascii="Arial" w:hAnsi="Arial" w:cs="Arial"/>
        <w:bCs/>
        <w:color w:val="000000"/>
        <w:sz w:val="16"/>
        <w:szCs w:val="16"/>
      </w:rPr>
      <w:t>Projektleiter Integrierte Stadtentwicklung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3579" w14:textId="77777777" w:rsidR="00435D9F" w:rsidRDefault="00435D9F">
      <w:r>
        <w:separator/>
      </w:r>
    </w:p>
  </w:footnote>
  <w:footnote w:type="continuationSeparator" w:id="0">
    <w:p w14:paraId="42D93B46" w14:textId="77777777" w:rsidR="00435D9F" w:rsidRDefault="0043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5FE4" w14:textId="77777777" w:rsidR="00A32EC6" w:rsidRDefault="00934A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7E0C4CE3" wp14:editId="38EEAF21">
          <wp:extent cx="2458085" cy="677882"/>
          <wp:effectExtent l="0" t="0" r="0" b="8255"/>
          <wp:docPr id="2" name="Grafik 2" descr="G:\1520\Vorlagen\Logo\Konzernlogos ab 10_2017\Logo_PS\Druck\PS_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520\Vorlagen\Logo\Konzernlogos ab 10_2017\Logo_PS\Druck\PS_Logo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2755" cy="684685"/>
                  </a:xfrm>
                  <a:prstGeom prst="rect">
                    <a:avLst/>
                  </a:prstGeom>
                  <a:noFill/>
                  <a:ln>
                    <a:noFill/>
                  </a:ln>
                </pic:spPr>
              </pic:pic>
            </a:graphicData>
          </a:graphic>
        </wp:inline>
      </w:drawing>
    </w:r>
  </w:p>
  <w:p w14:paraId="28514B20" w14:textId="77777777" w:rsidR="00A32EC6" w:rsidRDefault="00A32EC6">
    <w:pPr>
      <w:pStyle w:val="Kopfzeile"/>
      <w:rPr>
        <w:rFonts w:ascii="Arial" w:hAnsi="Arial" w:cs="Arial"/>
        <w:b/>
        <w:bCs/>
        <w:spacing w:val="60"/>
        <w:sz w:val="28"/>
        <w:szCs w:val="28"/>
      </w:rPr>
    </w:pPr>
  </w:p>
  <w:p w14:paraId="51BBE54A" w14:textId="77777777" w:rsidR="00A32EC6" w:rsidRDefault="00A32EC6">
    <w:pPr>
      <w:pStyle w:val="Kopfzeile"/>
      <w:rPr>
        <w:rFonts w:ascii="Arial" w:hAnsi="Arial" w:cs="Arial"/>
        <w:b/>
        <w:bCs/>
        <w:spacing w:val="60"/>
        <w:sz w:val="28"/>
        <w:szCs w:val="28"/>
      </w:rPr>
    </w:pPr>
  </w:p>
  <w:p w14:paraId="305827DE" w14:textId="77777777" w:rsidR="00A32EC6" w:rsidRDefault="00934A72">
    <w:pPr>
      <w:pStyle w:val="Kopfzeile"/>
      <w:rPr>
        <w:rFonts w:ascii="Arial" w:hAnsi="Arial" w:cs="Arial"/>
        <w:b/>
        <w:bCs/>
        <w:spacing w:val="60"/>
        <w:sz w:val="36"/>
        <w:szCs w:val="36"/>
      </w:rPr>
    </w:pPr>
    <w:r>
      <w:rPr>
        <w:rFonts w:ascii="Arial" w:hAnsi="Arial" w:cs="Arial"/>
        <w:b/>
        <w:bCs/>
        <w:spacing w:val="60"/>
        <w:sz w:val="36"/>
        <w:szCs w:val="36"/>
      </w:rPr>
      <w:t>PRESSE-INFORMATION</w:t>
    </w:r>
  </w:p>
  <w:p w14:paraId="40FE3D46" w14:textId="77777777" w:rsidR="00A32EC6" w:rsidRDefault="00A32EC6">
    <w:pPr>
      <w:pStyle w:val="Kopfzeile"/>
      <w:rPr>
        <w:rFonts w:ascii="Arial" w:hAnsi="Arial" w:cs="Arial"/>
        <w:b/>
        <w:bCs/>
        <w:spacing w:val="60"/>
        <w:sz w:val="24"/>
        <w:szCs w:val="24"/>
      </w:rPr>
    </w:pPr>
  </w:p>
  <w:p w14:paraId="74818729" w14:textId="77777777" w:rsidR="00A32EC6" w:rsidRDefault="004B7649">
    <w:pPr>
      <w:pStyle w:val="Kopfzeile"/>
      <w:rPr>
        <w:rFonts w:ascii="Arial" w:hAnsi="Arial" w:cs="Arial"/>
      </w:rPr>
    </w:pPr>
    <w:r>
      <w:rPr>
        <w:rFonts w:ascii="Arial" w:hAnsi="Arial" w:cs="Arial"/>
      </w:rPr>
      <w:t xml:space="preserve">Datum: </w:t>
    </w:r>
    <w:proofErr w:type="gramStart"/>
    <w:r w:rsidR="00AA65D3">
      <w:rPr>
        <w:rFonts w:ascii="Arial" w:hAnsi="Arial" w:cs="Arial"/>
      </w:rPr>
      <w:t>02</w:t>
    </w:r>
    <w:r>
      <w:rPr>
        <w:rFonts w:ascii="Arial" w:hAnsi="Arial" w:cs="Arial"/>
      </w:rPr>
      <w:t>.</w:t>
    </w:r>
    <w:r w:rsidR="00AA65D3">
      <w:rPr>
        <w:rFonts w:ascii="Arial" w:hAnsi="Arial" w:cs="Arial"/>
      </w:rPr>
      <w:t>12</w:t>
    </w:r>
    <w:r w:rsidR="00934A72">
      <w:rPr>
        <w:rFonts w:ascii="Arial" w:hAnsi="Arial" w:cs="Arial"/>
      </w:rPr>
      <w:t>.2020  |</w:t>
    </w:r>
    <w:proofErr w:type="gramEnd"/>
    <w:r w:rsidR="00934A72">
      <w:rPr>
        <w:rFonts w:ascii="Arial" w:hAnsi="Arial" w:cs="Arial"/>
      </w:rPr>
      <w:t xml:space="preserve">  Seite </w:t>
    </w:r>
    <w:r w:rsidR="00934A72">
      <w:rPr>
        <w:rFonts w:ascii="Arial" w:hAnsi="Arial" w:cs="Arial"/>
      </w:rPr>
      <w:fldChar w:fldCharType="begin"/>
    </w:r>
    <w:r w:rsidR="00934A72">
      <w:rPr>
        <w:rFonts w:ascii="Arial" w:hAnsi="Arial" w:cs="Arial"/>
      </w:rPr>
      <w:instrText xml:space="preserve"> PAGE </w:instrText>
    </w:r>
    <w:r w:rsidR="00934A72">
      <w:rPr>
        <w:rFonts w:ascii="Arial" w:hAnsi="Arial" w:cs="Arial"/>
      </w:rPr>
      <w:fldChar w:fldCharType="separate"/>
    </w:r>
    <w:r w:rsidR="00625851">
      <w:rPr>
        <w:rFonts w:ascii="Arial" w:hAnsi="Arial" w:cs="Arial"/>
        <w:noProof/>
      </w:rPr>
      <w:t>2</w:t>
    </w:r>
    <w:r w:rsidR="00934A72">
      <w:rPr>
        <w:rFonts w:ascii="Arial" w:hAnsi="Arial" w:cs="Arial"/>
      </w:rPr>
      <w:fldChar w:fldCharType="end"/>
    </w:r>
    <w:r w:rsidR="00934A72">
      <w:rPr>
        <w:rFonts w:ascii="Arial" w:hAnsi="Arial" w:cs="Arial"/>
      </w:rPr>
      <w:t xml:space="preserve"> v</w:t>
    </w:r>
    <w:r w:rsidR="00AA65D3">
      <w:rPr>
        <w:rFonts w:ascii="Arial" w:hAnsi="Arial" w:cs="Arial"/>
      </w:rPr>
      <w:t xml:space="preserve">on </w:t>
    </w:r>
    <w:r w:rsidR="00BB49AB">
      <w:rPr>
        <w:rFonts w:ascii="Arial" w:hAnsi="Arial" w:cs="Arial"/>
      </w:rPr>
      <w:t>3</w:t>
    </w:r>
  </w:p>
  <w:p w14:paraId="282B1CD8" w14:textId="77777777" w:rsidR="00A32EC6" w:rsidRDefault="00A32EC6">
    <w:pPr>
      <w:pStyle w:val="Kopfzeile"/>
      <w:rPr>
        <w:rFonts w:ascii="Arial" w:hAnsi="Arial" w:cs="Arial"/>
        <w:sz w:val="28"/>
        <w:szCs w:val="28"/>
      </w:rPr>
    </w:pPr>
  </w:p>
  <w:p w14:paraId="18FE4225" w14:textId="77777777" w:rsidR="00A32EC6" w:rsidRDefault="00A32EC6">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EC6"/>
    <w:rsid w:val="000441CD"/>
    <w:rsid w:val="00063ACD"/>
    <w:rsid w:val="00083D00"/>
    <w:rsid w:val="000B4E76"/>
    <w:rsid w:val="001A4682"/>
    <w:rsid w:val="001F7437"/>
    <w:rsid w:val="002371D3"/>
    <w:rsid w:val="00262993"/>
    <w:rsid w:val="00284428"/>
    <w:rsid w:val="00387DA2"/>
    <w:rsid w:val="003D57D3"/>
    <w:rsid w:val="00435D9F"/>
    <w:rsid w:val="00497E18"/>
    <w:rsid w:val="004B7649"/>
    <w:rsid w:val="004E7AE5"/>
    <w:rsid w:val="0051368A"/>
    <w:rsid w:val="00575964"/>
    <w:rsid w:val="00583F8F"/>
    <w:rsid w:val="005E299B"/>
    <w:rsid w:val="005F550C"/>
    <w:rsid w:val="00625851"/>
    <w:rsid w:val="006433CD"/>
    <w:rsid w:val="006A3F52"/>
    <w:rsid w:val="006B55DA"/>
    <w:rsid w:val="006E02B7"/>
    <w:rsid w:val="006F5128"/>
    <w:rsid w:val="0074069C"/>
    <w:rsid w:val="007D618F"/>
    <w:rsid w:val="0082709B"/>
    <w:rsid w:val="008361B8"/>
    <w:rsid w:val="008374DE"/>
    <w:rsid w:val="00886368"/>
    <w:rsid w:val="008A19BE"/>
    <w:rsid w:val="008C1662"/>
    <w:rsid w:val="008D091B"/>
    <w:rsid w:val="008F42E5"/>
    <w:rsid w:val="00934A72"/>
    <w:rsid w:val="009E7955"/>
    <w:rsid w:val="00A01D93"/>
    <w:rsid w:val="00A32EC6"/>
    <w:rsid w:val="00A4395D"/>
    <w:rsid w:val="00A67290"/>
    <w:rsid w:val="00AA65D3"/>
    <w:rsid w:val="00B936CE"/>
    <w:rsid w:val="00BB49AB"/>
    <w:rsid w:val="00C1555F"/>
    <w:rsid w:val="00C16CF6"/>
    <w:rsid w:val="00C25DF2"/>
    <w:rsid w:val="00C5027E"/>
    <w:rsid w:val="00C73C8E"/>
    <w:rsid w:val="00CA7200"/>
    <w:rsid w:val="00CD66CA"/>
    <w:rsid w:val="00DE74B4"/>
    <w:rsid w:val="00F11E19"/>
    <w:rsid w:val="00FE2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79C709"/>
  <w15:docId w15:val="{7D197142-AD77-47B7-9E00-5F5FF1F3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
    <w:basedOn w:val="Standard"/>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character" w:styleId="NichtaufgelsteErwhnung">
    <w:name w:val="Unresolved Mention"/>
    <w:basedOn w:val="Absatz-Standardschriftart"/>
    <w:uiPriority w:val="99"/>
    <w:semiHidden/>
    <w:unhideWhenUsed/>
    <w:rsid w:val="008F4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ngfr01\AppData\Local\Microsoft\Windows\INetCache\Content.Outlook\83FEUK1D\www.naheims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37D18-AB28-4212-9FC8-DD45811D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507</Words>
  <Characters>3788</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4287</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2</cp:revision>
  <cp:lastPrinted>2020-11-30T10:08:00Z</cp:lastPrinted>
  <dcterms:created xsi:type="dcterms:W3CDTF">2020-12-02T11:50:00Z</dcterms:created>
  <dcterms:modified xsi:type="dcterms:W3CDTF">2020-12-02T11:50:00Z</dcterms:modified>
</cp:coreProperties>
</file>